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Openwind (Site Selection)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Wednesday, November 20, 2019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5:30 pm– 7:30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Rachel Watanabe, Toren Schurb, and Jayne Sandoval 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Openwind with anything needed to set up runs within Openwind</w:t>
      </w:r>
    </w:p>
    <w:p w:rsidR="00000000" w:rsidDel="00000000" w:rsidP="00000000" w:rsidRDefault="00000000" w:rsidRPr="00000000" w14:paraId="0000000E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0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5:30 pm to end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Openwind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Rachel: did setup for Kit Carson within Openwind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Jayne: did setup for Prowers within Openwind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Toren: redid setup for Yuma within Openwind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EGR Internet Cafe</w:t>
            </w:r>
          </w:p>
        </w:tc>
      </w:tr>
    </w:tbl>
    <w:p w:rsidR="00000000" w:rsidDel="00000000" w:rsidP="00000000" w:rsidRDefault="00000000" w:rsidRPr="00000000" w14:paraId="0000001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Gather data in Openwind for top 3 sites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Orignal: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11/20/19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11/15/19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Select a final site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Orignal: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11/27/19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Final Report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11/15/19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11/15/19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BOM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11/22/19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Report for BOM and “CAD”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11/22/19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11/22/19, EGR Internet Cafe, at 9:30 am.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 w:val="1"/>
    <w:rsid w:val="00215FB1"/>
    <w:pPr>
      <w:keepNext w:val="1"/>
      <w:spacing w:after="60" w:before="240"/>
      <w:outlineLvl w:val="0"/>
    </w:pPr>
    <w:rPr>
      <w:rFonts w:ascii="Arial Black" w:cs="Arial" w:hAnsi="Arial Black"/>
      <w:b w:val="1"/>
      <w:bCs w:val="1"/>
      <w:kern w:val="32"/>
      <w:sz w:val="28"/>
      <w:szCs w:val="32"/>
    </w:rPr>
  </w:style>
  <w:style w:type="paragraph" w:styleId="Heading2">
    <w:name w:val="heading 2"/>
    <w:basedOn w:val="Normal"/>
    <w:next w:val="Normal"/>
    <w:qFormat w:val="1"/>
    <w:rsid w:val="00E7243F"/>
    <w:pPr>
      <w:outlineLvl w:val="1"/>
    </w:pPr>
    <w:rPr>
      <w:b w:val="1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 w:val="1"/>
    </w:rPr>
  </w:style>
  <w:style w:type="character" w:styleId="Bold10ptChar" w:customStyle="1">
    <w:name w:val="Bold 10 pt. Char"/>
    <w:link w:val="Bold10pt"/>
    <w:rsid w:val="00D268A5"/>
    <w:rPr>
      <w:rFonts w:ascii="Tahoma" w:hAnsi="Tahoma"/>
      <w:b w:val="1"/>
      <w:szCs w:val="24"/>
      <w:lang w:bidi="ar-SA" w:eastAsia="en-US" w:val="en-US"/>
    </w:rPr>
  </w:style>
  <w:style w:type="paragraph" w:styleId="Title">
    <w:name w:val="Title"/>
    <w:basedOn w:val="Normal"/>
    <w:qFormat w:val="1"/>
    <w:rsid w:val="00E7243F"/>
    <w:pPr>
      <w:jc w:val="right"/>
    </w:pPr>
    <w:rPr>
      <w:rFonts w:ascii="Arial Black" w:cs="Arial" w:hAnsi="Arial Black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 w:val="1"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B0D56"/>
    <w:pPr>
      <w:ind w:left="720"/>
      <w:contextualSpacing w:val="1"/>
    </w:pPr>
  </w:style>
  <w:style w:type="paragraph" w:styleId="Caption">
    <w:name w:val="caption"/>
    <w:basedOn w:val="Normal"/>
    <w:next w:val="Normal"/>
    <w:unhideWhenUsed w:val="1"/>
    <w:qFormat w:val="1"/>
    <w:rsid w:val="00000B65"/>
    <w:pPr>
      <w:spacing w:after="200"/>
    </w:pPr>
    <w:rPr>
      <w:b w:val="1"/>
      <w:bCs w:val="1"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/1ocxh0LlVASNk6JyoMjKNcL6A==">AMUW2mVR8RwrcbroO4vSbxS4InVI6aEZbE2/Q4jW20xJFrEiXls33rkohSjmVHFwcOB8tm7gzWUa4TCZ8qQV9vHJ6M3l+cnGccykXhJwhIjgcTj+3bkPDDXPqAsnAOtR7kQoTSJwRs+0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5FA23CA-9C3D-4395-A273-68761E7F6139}"/>
</file>

<file path=customXML/itemProps3.xml><?xml version="1.0" encoding="utf-8"?>
<ds:datastoreItem xmlns:ds="http://schemas.openxmlformats.org/officeDocument/2006/customXml" ds:itemID="{76B06B5B-2174-429D-8DE8-F913033C1970}"/>
</file>

<file path=customXML/itemProps4.xml><?xml version="1.0" encoding="utf-8"?>
<ds:datastoreItem xmlns:ds="http://schemas.openxmlformats.org/officeDocument/2006/customXml" ds:itemID="{F41AD2AF-C10C-4289-A5FE-71E7C2699F0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dcterms:created xsi:type="dcterms:W3CDTF">2019-01-22T15:51:00Z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0x01010001BB5A568A60B44BA6448CE15715F3A9</vt:lpwstr>
  </property>
</Properties>
</file>